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20" w:rsidRDefault="00CC4920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</w:p>
    <w:p w:rsidR="0090468B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sz w:val="28"/>
          <w:szCs w:val="28"/>
          <w:lang w:val="es-ES_tradnl" w:eastAsia="es-ES_tradnl"/>
        </w:rPr>
      </w:pPr>
      <w:r>
        <w:rPr>
          <w:rFonts w:ascii="Arial" w:hAnsi="Arial" w:cs="Arial"/>
          <w:b/>
          <w:sz w:val="28"/>
          <w:szCs w:val="28"/>
          <w:lang w:val="es-ES_tradnl" w:eastAsia="es-ES_tradnl"/>
        </w:rPr>
        <w:t>CARTA DESCRIPTIVA</w:t>
      </w:r>
      <w:bookmarkStart w:id="0" w:name="_GoBack"/>
      <w:bookmarkEnd w:id="0"/>
    </w:p>
    <w:p w:rsidR="000F6425" w:rsidRPr="004576CD" w:rsidRDefault="000F6425" w:rsidP="0090468B">
      <w:pPr>
        <w:tabs>
          <w:tab w:val="left" w:pos="709"/>
          <w:tab w:val="left" w:pos="2127"/>
          <w:tab w:val="right" w:pos="9072"/>
        </w:tabs>
        <w:ind w:right="48"/>
        <w:jc w:val="center"/>
        <w:rPr>
          <w:rFonts w:ascii="Arial" w:hAnsi="Arial" w:cs="Arial"/>
          <w:b/>
          <w:i/>
          <w:sz w:val="28"/>
          <w:szCs w:val="28"/>
          <w:lang w:val="es-ES_tradnl" w:eastAsia="es-ES_tradnl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p w:rsidR="0090468B" w:rsidRDefault="0090468B" w:rsidP="0090468B">
      <w:pPr>
        <w:rPr>
          <w:rFonts w:ascii="Univers" w:hAnsi="Univers" w:cs="Univers"/>
          <w:sz w:val="2"/>
          <w:szCs w:val="2"/>
        </w:rPr>
      </w:pPr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71"/>
        <w:gridCol w:w="497"/>
        <w:gridCol w:w="1487"/>
        <w:gridCol w:w="162"/>
        <w:gridCol w:w="2213"/>
        <w:gridCol w:w="2800"/>
      </w:tblGrid>
      <w:tr w:rsidR="0090468B" w:rsidRPr="00221009" w:rsidTr="00D36BC2">
        <w:trPr>
          <w:cantSplit/>
          <w:trHeight w:val="548"/>
        </w:trPr>
        <w:tc>
          <w:tcPr>
            <w:tcW w:w="7655" w:type="dxa"/>
            <w:gridSpan w:val="3"/>
          </w:tcPr>
          <w:p w:rsidR="0090468B" w:rsidRPr="00221009" w:rsidRDefault="0090468B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90468B" w:rsidRPr="00221009" w:rsidRDefault="0090468B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  <w:p w:rsidR="0090468B" w:rsidRPr="00221009" w:rsidRDefault="0090468B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662" w:type="dxa"/>
            <w:gridSpan w:val="4"/>
          </w:tcPr>
          <w:p w:rsidR="0090468B" w:rsidRPr="00221009" w:rsidRDefault="0090468B" w:rsidP="00D36BC2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FECHA DE IMPARTICIÓN:   </w:t>
            </w:r>
          </w:p>
        </w:tc>
      </w:tr>
      <w:tr w:rsidR="009523CC" w:rsidRPr="00221009" w:rsidTr="00D36BC2">
        <w:trPr>
          <w:cantSplit/>
          <w:trHeight w:val="650"/>
        </w:trPr>
        <w:tc>
          <w:tcPr>
            <w:tcW w:w="9304" w:type="dxa"/>
            <w:gridSpan w:val="5"/>
            <w:tcBorders>
              <w:right w:val="single" w:sz="4" w:space="0" w:color="auto"/>
            </w:tcBorders>
          </w:tcPr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OBJETIVO GENERAL DEL CURSO: </w:t>
            </w:r>
          </w:p>
        </w:tc>
        <w:tc>
          <w:tcPr>
            <w:tcW w:w="50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23CC" w:rsidRDefault="009523CC" w:rsidP="00D36BC2">
            <w:pPr>
              <w:suppressAutoHyphens w:val="0"/>
              <w:spacing w:after="200"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</w:t>
            </w:r>
            <w:r w:rsidR="00EC05F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(LAS)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PARTICIPANTES:</w:t>
            </w: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D36BC2" w:rsidRPr="00221009" w:rsidTr="00D36BC2">
        <w:trPr>
          <w:cantSplit/>
          <w:trHeight w:val="124"/>
        </w:trPr>
        <w:tc>
          <w:tcPr>
            <w:tcW w:w="5387" w:type="dxa"/>
          </w:tcPr>
          <w:p w:rsidR="00D36BC2" w:rsidRPr="00221009" w:rsidRDefault="00D36BC2" w:rsidP="00D36BC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DE SESIONES:</w:t>
            </w:r>
          </w:p>
        </w:tc>
        <w:tc>
          <w:tcPr>
            <w:tcW w:w="3755" w:type="dxa"/>
            <w:gridSpan w:val="3"/>
          </w:tcPr>
          <w:p w:rsidR="00D36BC2" w:rsidRPr="00221009" w:rsidRDefault="00D36BC2" w:rsidP="00D36BC2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</w:p>
          <w:p w:rsidR="00D36BC2" w:rsidRPr="00221009" w:rsidRDefault="00D36BC2" w:rsidP="00D36BC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</w:tcPr>
          <w:p w:rsidR="00D36BC2" w:rsidRPr="00221009" w:rsidRDefault="00D36BC2" w:rsidP="00D36BC2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No. DE PARTICIPANTES: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D36BC2" w:rsidRPr="00D36BC2" w:rsidRDefault="00EC05F8" w:rsidP="00EC05F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36BC2">
              <w:rPr>
                <w:rFonts w:ascii="Century Gothic" w:hAnsi="Century Gothic"/>
                <w:b/>
                <w:sz w:val="16"/>
                <w:szCs w:val="16"/>
              </w:rPr>
              <w:t xml:space="preserve">NOMBRE DEL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INSTRUCTOR(</w:t>
            </w:r>
            <w:r w:rsidRPr="00D36BC2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):</w:t>
            </w:r>
          </w:p>
        </w:tc>
      </w:tr>
      <w:tr w:rsidR="0090468B" w:rsidRPr="00221009" w:rsidTr="00D36BC2">
        <w:trPr>
          <w:cantSplit/>
          <w:trHeight w:val="468"/>
        </w:trPr>
        <w:tc>
          <w:tcPr>
            <w:tcW w:w="7158" w:type="dxa"/>
            <w:gridSpan w:val="2"/>
            <w:vAlign w:val="center"/>
          </w:tcPr>
          <w:p w:rsidR="0090468B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</w:p>
        </w:tc>
        <w:tc>
          <w:tcPr>
            <w:tcW w:w="7159" w:type="dxa"/>
            <w:gridSpan w:val="5"/>
            <w:vAlign w:val="center"/>
          </w:tcPr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0468B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REQUERIMIENTOS DEL  LUGAR:</w:t>
            </w:r>
          </w:p>
          <w:p w:rsidR="009523CC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9523CC" w:rsidRPr="00221009" w:rsidRDefault="009523CC" w:rsidP="00D36BC2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:rsidR="00A55C69" w:rsidRDefault="00A55C69" w:rsidP="0090468B">
      <w:pPr>
        <w:rPr>
          <w:sz w:val="8"/>
          <w:szCs w:val="2"/>
        </w:rPr>
      </w:pPr>
    </w:p>
    <w:p w:rsidR="00A55C69" w:rsidRPr="00A55C69" w:rsidRDefault="00A55C69" w:rsidP="0090468B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EC05F8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55C69" w:rsidRPr="00EF0694" w:rsidRDefault="00A55C69" w:rsidP="0090468B">
      <w:pPr>
        <w:rPr>
          <w:sz w:val="8"/>
          <w:szCs w:val="2"/>
        </w:rPr>
      </w:pPr>
    </w:p>
    <w:p w:rsidR="004C4169" w:rsidRDefault="004C4169"/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1165"/>
        <w:gridCol w:w="1701"/>
        <w:gridCol w:w="2410"/>
      </w:tblGrid>
      <w:tr w:rsidR="004C4169" w:rsidRPr="00BF11B9" w:rsidTr="000F6425">
        <w:trPr>
          <w:trHeight w:val="323"/>
        </w:trPr>
        <w:tc>
          <w:tcPr>
            <w:tcW w:w="14317" w:type="dxa"/>
            <w:gridSpan w:val="7"/>
            <w:shd w:val="clear" w:color="auto" w:fill="548DD4" w:themeFill="text2" w:themeFillTint="99"/>
            <w:vAlign w:val="center"/>
          </w:tcPr>
          <w:p w:rsidR="004C4169" w:rsidRPr="00BF6A3F" w:rsidRDefault="004C4169" w:rsidP="00E15CD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TERCERA SESIÓN </w:t>
            </w:r>
          </w:p>
        </w:tc>
      </w:tr>
      <w:tr w:rsidR="00CC2633" w:rsidRPr="00BF11B9" w:rsidTr="00CF607F">
        <w:trPr>
          <w:trHeight w:val="70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CONTENIDO (TEMAS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DE APRENDIZAJE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DE</w:t>
            </w: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INSTRUCCIÓN/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GRUPALES</w:t>
            </w:r>
          </w:p>
        </w:tc>
        <w:tc>
          <w:tcPr>
            <w:tcW w:w="3796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CC2633" w:rsidRPr="00BF11B9" w:rsidTr="00BA055A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2633" w:rsidRPr="00BF6A3F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0130E5" w:rsidRDefault="000130E5" w:rsidP="00E15CDD">
            <w:pPr>
              <w:pStyle w:val="Textoindependiente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0130E5" w:rsidRPr="00BF6A3F" w:rsidRDefault="000130E5" w:rsidP="00E15CDD">
            <w:pPr>
              <w:pStyle w:val="Textoindependiente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4F514F" w:rsidRPr="00BF6A3F" w:rsidRDefault="004F514F" w:rsidP="00E15CD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C05F8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CC2633" w:rsidRDefault="00CC2633" w:rsidP="00E15CD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4C4169" w:rsidRDefault="004C4169"/>
    <w:sectPr w:rsidR="004C4169" w:rsidSect="000235C4">
      <w:headerReference w:type="default" r:id="rId10"/>
      <w:footerReference w:type="default" r:id="rId11"/>
      <w:pgSz w:w="15840" w:h="12240" w:orient="landscape"/>
      <w:pgMar w:top="1135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9A" w:rsidRDefault="00C5719A" w:rsidP="00D53DDA">
      <w:r>
        <w:separator/>
      </w:r>
    </w:p>
  </w:endnote>
  <w:endnote w:type="continuationSeparator" w:id="0">
    <w:p w:rsidR="00C5719A" w:rsidRDefault="00C5719A" w:rsidP="00D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DA" w:rsidRPr="00EC05F8" w:rsidRDefault="00EC05F8" w:rsidP="00D53DDA">
    <w:pPr>
      <w:pStyle w:val="Piedepgina"/>
      <w:tabs>
        <w:tab w:val="clear" w:pos="4419"/>
        <w:tab w:val="clear" w:pos="8838"/>
        <w:tab w:val="left" w:pos="986"/>
      </w:tabs>
      <w:rPr>
        <w:sz w:val="16"/>
      </w:rPr>
    </w:pPr>
    <w:r w:rsidRPr="00EC05F8">
      <w:rPr>
        <w:sz w:val="16"/>
      </w:rPr>
      <w:t>M00-PR-11-R09</w:t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 w:rsidRPr="00EC05F8"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EC05F8">
      <w:rPr>
        <w:sz w:val="16"/>
      </w:rPr>
      <w:t xml:space="preserve">REV. O </w:t>
    </w:r>
    <w:r w:rsidR="00D53DDA" w:rsidRPr="00EC05F8">
      <w:rPr>
        <w:sz w:val="16"/>
      </w:rPr>
      <w:tab/>
    </w:r>
  </w:p>
  <w:p w:rsidR="00D53DDA" w:rsidRPr="00D53DDA" w:rsidRDefault="00D53DDA" w:rsidP="00D53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9A" w:rsidRDefault="00C5719A" w:rsidP="00D53DDA">
      <w:r>
        <w:separator/>
      </w:r>
    </w:p>
  </w:footnote>
  <w:footnote w:type="continuationSeparator" w:id="0">
    <w:p w:rsidR="00C5719A" w:rsidRDefault="00C5719A" w:rsidP="00D5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36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6"/>
      <w:gridCol w:w="7725"/>
      <w:gridCol w:w="1425"/>
      <w:gridCol w:w="2260"/>
    </w:tblGrid>
    <w:tr w:rsidR="000235C4" w:rsidTr="005627D0">
      <w:trPr>
        <w:cantSplit/>
        <w:trHeight w:val="327"/>
      </w:trPr>
      <w:tc>
        <w:tcPr>
          <w:tcW w:w="242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AC1138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 w:rsidRPr="0013129C">
            <w:rPr>
              <w:noProof/>
              <w:lang w:val="es-MX" w:eastAsia="es-MX"/>
            </w:rPr>
            <w:drawing>
              <wp:inline distT="0" distB="0" distL="0" distR="0">
                <wp:extent cx="1400175" cy="609600"/>
                <wp:effectExtent l="0" t="0" r="0" b="0"/>
                <wp:docPr id="4" name="Imagen 4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AC1138" w:rsidRDefault="00EC05F8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1557655</wp:posOffset>
                    </wp:positionH>
                    <wp:positionV relativeFrom="paragraph">
                      <wp:posOffset>48260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AC1138" w:rsidRDefault="00AC1138" w:rsidP="00EA208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22.65pt;margin-top:3.8pt;width:212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Ip7GQzdAAAACAEAAA8AAAAAAAAA&#10;AAAAAAAAAwUAAGRycy9kb3ducmV2LnhtbFBLBQYAAAAABAAEAPMAAAANBgAAAAA=&#10;" filled="f" stroked="f">
                    <v:textbox>
                      <w:txbxContent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AC1138" w:rsidRDefault="00AC1138" w:rsidP="00EA208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C1138" w:rsidRDefault="00AC1138">
          <w:pPr>
            <w:pStyle w:val="Piedepgina"/>
            <w:rPr>
              <w:rFonts w:cs="Arial"/>
              <w:b/>
            </w:rPr>
          </w:pPr>
        </w:p>
        <w:p w:rsidR="00AC1138" w:rsidRDefault="000235C4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>Carta Descriptiva</w:t>
          </w:r>
        </w:p>
      </w:tc>
      <w:tc>
        <w:tcPr>
          <w:tcW w:w="36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235C4" w:rsidRDefault="000235C4" w:rsidP="000235C4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FF33EC" w:rsidRPr="00FF33EC">
            <w:rPr>
              <w:color w:val="000000"/>
              <w:sz w:val="18"/>
              <w:szCs w:val="27"/>
            </w:rPr>
            <w:t>M00-PR-11-R09</w:t>
          </w:r>
        </w:p>
      </w:tc>
    </w:tr>
    <w:tr w:rsidR="0028596E" w:rsidTr="00920A1A">
      <w:trPr>
        <w:cantSplit/>
        <w:trHeight w:val="147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8596E" w:rsidRDefault="0028596E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8596E" w:rsidRDefault="0028596E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14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8596E" w:rsidRDefault="0028596E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  <w:tc>
        <w:tcPr>
          <w:tcW w:w="2260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vAlign w:val="center"/>
        </w:tcPr>
        <w:p w:rsidR="0028596E" w:rsidRDefault="0028596E" w:rsidP="0028596E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12065</wp:posOffset>
                </wp:positionV>
                <wp:extent cx="800100" cy="78422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4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8596E" w:rsidTr="00920A1A">
      <w:trPr>
        <w:cantSplit/>
        <w:trHeight w:val="309"/>
      </w:trPr>
      <w:tc>
        <w:tcPr>
          <w:tcW w:w="242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8596E" w:rsidRDefault="0028596E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77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8596E" w:rsidRDefault="0028596E">
          <w:pPr>
            <w:pStyle w:val="Encabezado"/>
            <w:rPr>
              <w:b/>
            </w:rPr>
          </w:pPr>
        </w:p>
        <w:p w:rsidR="0028596E" w:rsidRPr="00AC1138" w:rsidRDefault="0028596E">
          <w:pPr>
            <w:pStyle w:val="Encabezado"/>
            <w:rPr>
              <w:b/>
            </w:rPr>
          </w:pPr>
          <w:r w:rsidRPr="0013129C">
            <w:rPr>
              <w:b/>
            </w:rPr>
            <w:t>Referencia a la Norma ISO 9001:20</w:t>
          </w:r>
          <w:r>
            <w:rPr>
              <w:b/>
            </w:rPr>
            <w:t>15 y</w:t>
          </w:r>
          <w:r w:rsidRPr="0013129C">
            <w:rPr>
              <w:b/>
            </w:rPr>
            <w:t xml:space="preserve"> </w:t>
          </w:r>
          <w:r>
            <w:rPr>
              <w:b/>
            </w:rPr>
            <w:t xml:space="preserve">la </w:t>
          </w:r>
          <w:r w:rsidRPr="0013129C">
            <w:rPr>
              <w:b/>
            </w:rPr>
            <w:t>NMX-R-025-SCFI-2015</w:t>
          </w:r>
        </w:p>
        <w:p w:rsidR="0028596E" w:rsidRDefault="0028596E">
          <w:pPr>
            <w:pStyle w:val="Encabezado"/>
            <w:rPr>
              <w:b/>
              <w:lang w:eastAsia="es-ES"/>
            </w:rPr>
          </w:pPr>
        </w:p>
      </w:tc>
      <w:tc>
        <w:tcPr>
          <w:tcW w:w="14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8596E" w:rsidRDefault="0028596E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  <w:tc>
        <w:tcPr>
          <w:tcW w:w="2260" w:type="dxa"/>
          <w:vMerge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8596E" w:rsidRDefault="0028596E" w:rsidP="0028596E">
          <w:pPr>
            <w:rPr>
              <w:rFonts w:ascii="Calibri" w:hAnsi="Calibri" w:cs="Arial"/>
              <w:b/>
              <w:lang w:eastAsia="es-ES"/>
            </w:rPr>
          </w:pPr>
        </w:p>
      </w:tc>
    </w:tr>
  </w:tbl>
  <w:p w:rsidR="00D53DDA" w:rsidRPr="00D53DDA" w:rsidRDefault="00D53DDA" w:rsidP="00023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4F8A"/>
    <w:multiLevelType w:val="hybridMultilevel"/>
    <w:tmpl w:val="4EB025AC"/>
    <w:lvl w:ilvl="0" w:tplc="8FC88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B"/>
    <w:rsid w:val="000130E5"/>
    <w:rsid w:val="000235C4"/>
    <w:rsid w:val="00087F7E"/>
    <w:rsid w:val="000C54B7"/>
    <w:rsid w:val="000F6425"/>
    <w:rsid w:val="00132DAB"/>
    <w:rsid w:val="0014721F"/>
    <w:rsid w:val="001634E0"/>
    <w:rsid w:val="001969ED"/>
    <w:rsid w:val="001A5049"/>
    <w:rsid w:val="001E638B"/>
    <w:rsid w:val="00225DB4"/>
    <w:rsid w:val="00266F7A"/>
    <w:rsid w:val="0028596E"/>
    <w:rsid w:val="002E36C7"/>
    <w:rsid w:val="00386644"/>
    <w:rsid w:val="00414C83"/>
    <w:rsid w:val="00421008"/>
    <w:rsid w:val="004576CD"/>
    <w:rsid w:val="004C4169"/>
    <w:rsid w:val="004F514F"/>
    <w:rsid w:val="005627D0"/>
    <w:rsid w:val="00585EFC"/>
    <w:rsid w:val="00690BA0"/>
    <w:rsid w:val="006C773C"/>
    <w:rsid w:val="00747B04"/>
    <w:rsid w:val="007F2DAE"/>
    <w:rsid w:val="00806D26"/>
    <w:rsid w:val="00810463"/>
    <w:rsid w:val="00853C6F"/>
    <w:rsid w:val="008B5065"/>
    <w:rsid w:val="008D461A"/>
    <w:rsid w:val="0090468B"/>
    <w:rsid w:val="009224A6"/>
    <w:rsid w:val="009523CC"/>
    <w:rsid w:val="009600E1"/>
    <w:rsid w:val="00A45AB8"/>
    <w:rsid w:val="00A55C69"/>
    <w:rsid w:val="00A66F89"/>
    <w:rsid w:val="00A818EA"/>
    <w:rsid w:val="00AC1138"/>
    <w:rsid w:val="00AF5B13"/>
    <w:rsid w:val="00B26921"/>
    <w:rsid w:val="00B62C50"/>
    <w:rsid w:val="00C5719A"/>
    <w:rsid w:val="00CC2633"/>
    <w:rsid w:val="00CC4920"/>
    <w:rsid w:val="00D3195C"/>
    <w:rsid w:val="00D35F88"/>
    <w:rsid w:val="00D36BC2"/>
    <w:rsid w:val="00D53DDA"/>
    <w:rsid w:val="00D65807"/>
    <w:rsid w:val="00D77B57"/>
    <w:rsid w:val="00D84540"/>
    <w:rsid w:val="00DB7BA7"/>
    <w:rsid w:val="00E27B48"/>
    <w:rsid w:val="00E36A35"/>
    <w:rsid w:val="00E72C24"/>
    <w:rsid w:val="00E7433B"/>
    <w:rsid w:val="00E74FDE"/>
    <w:rsid w:val="00EC05F8"/>
    <w:rsid w:val="00F92928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0E2A4-341C-41E0-8B6A-718E5CF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14C83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14C83"/>
    <w:rPr>
      <w:rFonts w:ascii="Arial" w:eastAsia="Times New Roman" w:hAnsi="Arial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3B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nhideWhenUsed/>
    <w:rsid w:val="00D53D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D53D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3DD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Nmerodepgina">
    <w:name w:val="page number"/>
    <w:semiHidden/>
    <w:unhideWhenUsed/>
    <w:rsid w:val="000235C4"/>
    <w:rPr>
      <w:rFonts w:ascii="Times New Roman" w:hAnsi="Times New Roman" w:cs="Times New Roman" w:hint="default"/>
      <w:color w:val="auto"/>
      <w:spacing w:val="0"/>
      <w:sz w:val="24"/>
    </w:rPr>
  </w:style>
  <w:style w:type="paragraph" w:styleId="NormalWeb">
    <w:name w:val="Normal (Web)"/>
    <w:basedOn w:val="Normal"/>
    <w:uiPriority w:val="99"/>
    <w:unhideWhenUsed/>
    <w:rsid w:val="00AC1138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CC9B213272B4D8AF1C6687B1C9C64" ma:contentTypeVersion="9" ma:contentTypeDescription="Crear nuevo documento." ma:contentTypeScope="" ma:versionID="c615d6b03115e0254f37bac8dee40750">
  <xsd:schema xmlns:xsd="http://www.w3.org/2001/XMLSchema" xmlns:xs="http://www.w3.org/2001/XMLSchema" xmlns:p="http://schemas.microsoft.com/office/2006/metadata/properties" xmlns:ns2="4c96f4e2-f7db-4e02-b8f8-29de1b03c969" xmlns:ns3="d87f237c-3101-4265-aa9b-ec3b3a62240c" targetNamespace="http://schemas.microsoft.com/office/2006/metadata/properties" ma:root="true" ma:fieldsID="8ca4895752739312f41f5196bb18d567" ns2:_="" ns3:_="">
    <xsd:import namespace="4c96f4e2-f7db-4e02-b8f8-29de1b03c969"/>
    <xsd:import namespace="d87f237c-3101-4265-aa9b-ec3b3a62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f4e2-f7db-4e02-b8f8-29de1b0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a805b4c4-0358-4a52-88ce-e7b01086b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f237c-3101-4265-aa9b-ec3b3a622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881a51-6859-45f0-aafb-050758143c5a}" ma:internalName="TaxCatchAll" ma:showField="CatchAllData" ma:web="d87f237c-3101-4265-aa9b-ec3b3a62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f237c-3101-4265-aa9b-ec3b3a62240c" xsi:nil="true"/>
    <lcf76f155ced4ddcb4097134ff3c332f xmlns="4c96f4e2-f7db-4e02-b8f8-29de1b03c9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C06A01-9A58-4920-9AAC-5BE58382F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34D70-7A8F-4F6D-801F-143E8765D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6f4e2-f7db-4e02-b8f8-29de1b03c969"/>
    <ds:schemaRef ds:uri="d87f237c-3101-4265-aa9b-ec3b3a62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82C32-569D-47D2-AA12-7F42A7B00482}">
  <ds:schemaRefs>
    <ds:schemaRef ds:uri="http://schemas.microsoft.com/office/2006/metadata/properties"/>
    <ds:schemaRef ds:uri="http://schemas.microsoft.com/office/infopath/2007/PartnerControls"/>
    <ds:schemaRef ds:uri="d87f237c-3101-4265-aa9b-ec3b3a62240c"/>
    <ds:schemaRef ds:uri="4c96f4e2-f7db-4e02-b8f8-29de1b03c9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lylymar</dc:creator>
  <cp:lastModifiedBy>Windows User</cp:lastModifiedBy>
  <cp:revision>3</cp:revision>
  <cp:lastPrinted>2013-07-12T16:06:00Z</cp:lastPrinted>
  <dcterms:created xsi:type="dcterms:W3CDTF">2017-08-24T17:34:00Z</dcterms:created>
  <dcterms:modified xsi:type="dcterms:W3CDTF">2022-09-19T14:06:00Z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0x010100145CC9B213272B4D8AF1C6687B1C9C64</vt:lpwstr>
  </property>
  <property fmtid="{D5CDD505-2E9C-101B-9397-08002B2CF9AE}" pid="3" name="MediaServiceImageTags">
    <vt:lpwstr/>
  </property>
</Properties>
</file>